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0FAD" w14:textId="77777777" w:rsidR="0009552C" w:rsidRDefault="0009552C"/>
    <w:p w14:paraId="5C5850F1" w14:textId="77777777" w:rsidR="003C1989" w:rsidRDefault="003C1989"/>
    <w:p w14:paraId="640E587C" w14:textId="44C80D6D" w:rsidR="00A7281B" w:rsidRDefault="0009552C">
      <w:pPr>
        <w:rPr>
          <w:b/>
          <w:bCs/>
          <w:sz w:val="24"/>
          <w:szCs w:val="24"/>
        </w:rPr>
      </w:pPr>
      <w:r w:rsidRPr="003C1989">
        <w:rPr>
          <w:b/>
          <w:bCs/>
          <w:sz w:val="24"/>
          <w:szCs w:val="24"/>
        </w:rPr>
        <w:t xml:space="preserve">Zmienia się opis przedmiotu zamówienia w Specyfikacji Warunków Zamówienia w ten sposób że w miejsce zapisu dotychczasowego w pkt II Specyfikacji wprowadza się zapis : </w:t>
      </w:r>
    </w:p>
    <w:p w14:paraId="49B7E6A3" w14:textId="77777777" w:rsidR="003C1989" w:rsidRPr="003C1989" w:rsidRDefault="003C1989">
      <w:pPr>
        <w:rPr>
          <w:b/>
          <w:bCs/>
          <w:sz w:val="24"/>
          <w:szCs w:val="24"/>
        </w:rPr>
      </w:pPr>
    </w:p>
    <w:p w14:paraId="48A7F8FC" w14:textId="6BC42BE1" w:rsidR="0009552C" w:rsidRPr="003C1989" w:rsidRDefault="0009552C" w:rsidP="0009552C">
      <w:pPr>
        <w:tabs>
          <w:tab w:val="left" w:pos="938"/>
        </w:tabs>
        <w:jc w:val="both"/>
        <w:rPr>
          <w:rFonts w:cstheme="minorHAnsi"/>
          <w:bCs/>
        </w:rPr>
      </w:pPr>
      <w:r w:rsidRPr="003C1989">
        <w:rPr>
          <w:rFonts w:cstheme="minorHAnsi"/>
          <w:bCs/>
        </w:rPr>
        <w:t xml:space="preserve">Zaprojektowanie i wykonanie dwóch </w:t>
      </w:r>
      <w:proofErr w:type="spellStart"/>
      <w:r w:rsidRPr="003C1989">
        <w:rPr>
          <w:rFonts w:cstheme="minorHAnsi"/>
          <w:bCs/>
        </w:rPr>
        <w:t>mikroinstalacji</w:t>
      </w:r>
      <w:proofErr w:type="spellEnd"/>
      <w:r w:rsidRPr="003C1989">
        <w:rPr>
          <w:rFonts w:cstheme="minorHAnsi"/>
          <w:bCs/>
        </w:rPr>
        <w:t xml:space="preserve"> fotowoltaicznych o łącznej mocy około  84,375  </w:t>
      </w:r>
      <w:proofErr w:type="spellStart"/>
      <w:r w:rsidRPr="003C1989">
        <w:rPr>
          <w:rFonts w:cstheme="minorHAnsi"/>
          <w:bCs/>
        </w:rPr>
        <w:t>kWp</w:t>
      </w:r>
      <w:proofErr w:type="spellEnd"/>
      <w:r w:rsidRPr="003C1989">
        <w:rPr>
          <w:rFonts w:cstheme="minorHAnsi"/>
          <w:bCs/>
        </w:rPr>
        <w:t xml:space="preserve"> ( z czego na potrzeby pompowni wody w </w:t>
      </w:r>
      <w:proofErr w:type="spellStart"/>
      <w:r w:rsidRPr="003C1989">
        <w:rPr>
          <w:rFonts w:cstheme="minorHAnsi"/>
          <w:bCs/>
        </w:rPr>
        <w:t>Pawęzowie</w:t>
      </w:r>
      <w:proofErr w:type="spellEnd"/>
      <w:r w:rsidRPr="003C1989">
        <w:rPr>
          <w:rFonts w:cstheme="minorHAnsi"/>
          <w:bCs/>
        </w:rPr>
        <w:t xml:space="preserve"> o mocy nie mniejszej niż  49,4 </w:t>
      </w:r>
      <w:proofErr w:type="spellStart"/>
      <w:r w:rsidRPr="003C1989">
        <w:rPr>
          <w:rFonts w:cstheme="minorHAnsi"/>
          <w:bCs/>
        </w:rPr>
        <w:t>kWp</w:t>
      </w:r>
      <w:proofErr w:type="spellEnd"/>
      <w:r w:rsidRPr="003C1989">
        <w:rPr>
          <w:rFonts w:cstheme="minorHAnsi"/>
          <w:bCs/>
        </w:rPr>
        <w:t xml:space="preserve"> i nie większej niż 49,95 </w:t>
      </w:r>
      <w:proofErr w:type="spellStart"/>
      <w:r w:rsidRPr="003C1989">
        <w:rPr>
          <w:rFonts w:cstheme="minorHAnsi"/>
          <w:bCs/>
        </w:rPr>
        <w:t>kWp</w:t>
      </w:r>
      <w:proofErr w:type="spellEnd"/>
      <w:r w:rsidRPr="003C1989">
        <w:rPr>
          <w:rFonts w:cstheme="minorHAnsi"/>
          <w:bCs/>
        </w:rPr>
        <w:t xml:space="preserve">)  i na potrzeby oczyszczalni ścieków SBR Lisia Góra o mocy nie mniejszej niż 34,2 i nie większej niż  34,95 </w:t>
      </w:r>
      <w:proofErr w:type="spellStart"/>
      <w:r w:rsidRPr="003C1989">
        <w:rPr>
          <w:rFonts w:cstheme="minorHAnsi"/>
          <w:bCs/>
        </w:rPr>
        <w:t>kWp</w:t>
      </w:r>
      <w:proofErr w:type="spellEnd"/>
      <w:r w:rsidRPr="003C1989">
        <w:rPr>
          <w:rFonts w:cstheme="minorHAnsi"/>
          <w:bCs/>
        </w:rPr>
        <w:t xml:space="preserve">) dla Gminnej Spółki Komunalnej </w:t>
      </w:r>
      <w:proofErr w:type="spellStart"/>
      <w:r w:rsidRPr="003C1989">
        <w:rPr>
          <w:rFonts w:cstheme="minorHAnsi"/>
          <w:bCs/>
        </w:rPr>
        <w:t>sp</w:t>
      </w:r>
      <w:proofErr w:type="spellEnd"/>
      <w:r w:rsidRPr="003C1989">
        <w:rPr>
          <w:rFonts w:cstheme="minorHAnsi"/>
          <w:bCs/>
        </w:rPr>
        <w:t xml:space="preserve"> z o.o. w systemie zaprojektuj – wybuduj na podstawie   Programu </w:t>
      </w:r>
      <w:proofErr w:type="spellStart"/>
      <w:r w:rsidRPr="003C1989">
        <w:rPr>
          <w:rFonts w:cstheme="minorHAnsi"/>
          <w:bCs/>
        </w:rPr>
        <w:t>Funkcjonalno</w:t>
      </w:r>
      <w:proofErr w:type="spellEnd"/>
      <w:r w:rsidRPr="003C1989">
        <w:rPr>
          <w:rFonts w:cstheme="minorHAnsi"/>
          <w:bCs/>
        </w:rPr>
        <w:t xml:space="preserve"> – Użytkowego wykonanego przez Solar </w:t>
      </w:r>
      <w:proofErr w:type="spellStart"/>
      <w:r w:rsidRPr="003C1989">
        <w:rPr>
          <w:rFonts w:cstheme="minorHAnsi"/>
          <w:bCs/>
        </w:rPr>
        <w:t>Breaker</w:t>
      </w:r>
      <w:proofErr w:type="spellEnd"/>
      <w:r w:rsidRPr="003C1989">
        <w:rPr>
          <w:rFonts w:cstheme="minorHAnsi"/>
          <w:bCs/>
        </w:rPr>
        <w:t xml:space="preserve"> </w:t>
      </w:r>
      <w:proofErr w:type="spellStart"/>
      <w:r w:rsidRPr="003C1989">
        <w:rPr>
          <w:rFonts w:cstheme="minorHAnsi"/>
          <w:bCs/>
        </w:rPr>
        <w:t>sp</w:t>
      </w:r>
      <w:proofErr w:type="spellEnd"/>
      <w:r w:rsidRPr="003C1989">
        <w:rPr>
          <w:rFonts w:cstheme="minorHAnsi"/>
          <w:bCs/>
        </w:rPr>
        <w:t xml:space="preserve"> z o.o. Moc </w:t>
      </w:r>
      <w:proofErr w:type="spellStart"/>
      <w:r w:rsidRPr="003C1989">
        <w:rPr>
          <w:rFonts w:cstheme="minorHAnsi"/>
          <w:bCs/>
        </w:rPr>
        <w:t>mikroinstalacji</w:t>
      </w:r>
      <w:proofErr w:type="spellEnd"/>
      <w:r w:rsidRPr="003C1989">
        <w:rPr>
          <w:rFonts w:cstheme="minorHAnsi"/>
          <w:bCs/>
        </w:rPr>
        <w:t xml:space="preserve"> wynikać będzie z iloczynu mocy jednostkowej  paneli fotowoltaicznych i dobranej  ilości i powinna się mieścić w powyższych przedziałach. Moc jednostkowa paneli fotowoltaicznych przyjęta do obliczeń w programie </w:t>
      </w:r>
      <w:proofErr w:type="spellStart"/>
      <w:r w:rsidRPr="003C1989">
        <w:rPr>
          <w:rFonts w:cstheme="minorHAnsi"/>
          <w:bCs/>
        </w:rPr>
        <w:t>funkcjonalno</w:t>
      </w:r>
      <w:proofErr w:type="spellEnd"/>
      <w:r w:rsidRPr="003C1989">
        <w:rPr>
          <w:rFonts w:cstheme="minorHAnsi"/>
          <w:bCs/>
        </w:rPr>
        <w:t xml:space="preserve"> – użytkowym należy traktować jako przykładową i może w ofercie wykonawcy być podana inna pod warunkiem zachowania pozostałych parametrów technicznych podanych w Programie </w:t>
      </w:r>
      <w:proofErr w:type="spellStart"/>
      <w:r w:rsidRPr="003C1989">
        <w:rPr>
          <w:rFonts w:cstheme="minorHAnsi"/>
          <w:bCs/>
        </w:rPr>
        <w:t>funkcjonalno</w:t>
      </w:r>
      <w:proofErr w:type="spellEnd"/>
      <w:r w:rsidRPr="003C1989">
        <w:rPr>
          <w:rFonts w:cstheme="minorHAnsi"/>
          <w:bCs/>
        </w:rPr>
        <w:t xml:space="preserve"> – użytkowym.</w:t>
      </w:r>
    </w:p>
    <w:p w14:paraId="25A890FC" w14:textId="77777777" w:rsidR="003C1989" w:rsidRDefault="003C1989" w:rsidP="0009552C">
      <w:pPr>
        <w:tabs>
          <w:tab w:val="left" w:pos="938"/>
        </w:tabs>
        <w:jc w:val="both"/>
        <w:rPr>
          <w:rFonts w:ascii="Arial" w:hAnsi="Arial" w:cs="Arial"/>
          <w:b/>
        </w:rPr>
      </w:pPr>
    </w:p>
    <w:p w14:paraId="21B07ACD" w14:textId="43260C09" w:rsidR="0009552C" w:rsidRPr="003C1989" w:rsidRDefault="003C1989" w:rsidP="0009552C">
      <w:pPr>
        <w:tabs>
          <w:tab w:val="left" w:pos="938"/>
        </w:tabs>
        <w:jc w:val="both"/>
        <w:rPr>
          <w:rFonts w:cstheme="minorHAnsi"/>
          <w:b/>
          <w:sz w:val="24"/>
          <w:szCs w:val="24"/>
        </w:rPr>
      </w:pPr>
      <w:r w:rsidRPr="003C1989">
        <w:rPr>
          <w:rFonts w:cstheme="minorHAnsi"/>
          <w:b/>
          <w:sz w:val="24"/>
          <w:szCs w:val="24"/>
        </w:rPr>
        <w:t>W projekcie umowy stanowiącym załącznik do specyfikacji zmienia się paragraf 1 i wprowadza się zapis:</w:t>
      </w:r>
    </w:p>
    <w:p w14:paraId="0E9C336A" w14:textId="77777777" w:rsidR="003C1989" w:rsidRDefault="003C1989" w:rsidP="003C1989">
      <w:pPr>
        <w:shd w:val="clear" w:color="auto" w:fill="FFFFFF"/>
        <w:spacing w:before="238" w:line="360" w:lineRule="auto"/>
        <w:ind w:left="14"/>
        <w:jc w:val="center"/>
      </w:pPr>
      <w:r w:rsidRPr="00723E16">
        <w:rPr>
          <w:b/>
          <w:bCs/>
          <w:color w:val="000000"/>
          <w:spacing w:val="5"/>
        </w:rPr>
        <w:t xml:space="preserve">§ </w:t>
      </w:r>
      <w:r>
        <w:rPr>
          <w:b/>
          <w:bCs/>
          <w:color w:val="000000"/>
          <w:spacing w:val="5"/>
        </w:rPr>
        <w:t>1</w:t>
      </w:r>
    </w:p>
    <w:p w14:paraId="196D21DB" w14:textId="4DDA1F03" w:rsidR="003C1989" w:rsidRDefault="003C1989" w:rsidP="003C1989">
      <w:pPr>
        <w:widowControl w:val="0"/>
        <w:numPr>
          <w:ilvl w:val="0"/>
          <w:numId w:val="1"/>
        </w:numPr>
        <w:tabs>
          <w:tab w:val="left" w:pos="938"/>
        </w:tabs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0826A4">
        <w:rPr>
          <w:bCs/>
        </w:rPr>
        <w:t xml:space="preserve">Zamawiający </w:t>
      </w:r>
      <w:r>
        <w:rPr>
          <w:bCs/>
        </w:rPr>
        <w:t xml:space="preserve">w wyniku rozstrzygnięcia postępowania o udzielenie zamówienia w trybie przetargu ograniczonego </w:t>
      </w:r>
      <w:r w:rsidRPr="000826A4">
        <w:rPr>
          <w:bCs/>
        </w:rPr>
        <w:t xml:space="preserve">zleca a Wykonawca przyjmuje do realizacji </w:t>
      </w:r>
      <w:r>
        <w:rPr>
          <w:bCs/>
        </w:rPr>
        <w:t xml:space="preserve">w systemie „zaprojektuj i wybuduj” </w:t>
      </w:r>
      <w:r w:rsidRPr="000826A4">
        <w:rPr>
          <w:bCs/>
        </w:rPr>
        <w:t xml:space="preserve">zaprojektowanie i wykonanie dwóch </w:t>
      </w:r>
      <w:proofErr w:type="spellStart"/>
      <w:r w:rsidRPr="000826A4">
        <w:rPr>
          <w:bCs/>
        </w:rPr>
        <w:t>mikroinstalacji</w:t>
      </w:r>
      <w:proofErr w:type="spellEnd"/>
      <w:r w:rsidRPr="000826A4">
        <w:rPr>
          <w:bCs/>
        </w:rPr>
        <w:t xml:space="preserve"> fotowoltaicznych o łącznej mocy </w:t>
      </w:r>
      <w:r>
        <w:rPr>
          <w:bCs/>
        </w:rPr>
        <w:t>......................</w:t>
      </w:r>
      <w:r w:rsidRPr="000826A4">
        <w:rPr>
          <w:bCs/>
        </w:rPr>
        <w:t xml:space="preserve"> </w:t>
      </w:r>
      <w:proofErr w:type="spellStart"/>
      <w:r w:rsidRPr="000826A4">
        <w:rPr>
          <w:bCs/>
        </w:rPr>
        <w:t>kWp</w:t>
      </w:r>
      <w:proofErr w:type="spellEnd"/>
      <w:r w:rsidRPr="000826A4">
        <w:rPr>
          <w:bCs/>
        </w:rPr>
        <w:t xml:space="preserve"> dla Gminnej Spółki Komunalnej </w:t>
      </w:r>
      <w:proofErr w:type="spellStart"/>
      <w:r w:rsidRPr="000826A4">
        <w:rPr>
          <w:bCs/>
        </w:rPr>
        <w:t>sp</w:t>
      </w:r>
      <w:proofErr w:type="spellEnd"/>
      <w:r w:rsidRPr="000826A4">
        <w:rPr>
          <w:bCs/>
        </w:rPr>
        <w:t xml:space="preserve"> z o.o. </w:t>
      </w:r>
      <w:r>
        <w:rPr>
          <w:bCs/>
        </w:rPr>
        <w:t xml:space="preserve">( z czego na potrzeby pompowni wody w </w:t>
      </w:r>
      <w:proofErr w:type="spellStart"/>
      <w:r>
        <w:rPr>
          <w:bCs/>
        </w:rPr>
        <w:t>Pawęzowie</w:t>
      </w:r>
      <w:proofErr w:type="spellEnd"/>
      <w:r>
        <w:rPr>
          <w:bCs/>
        </w:rPr>
        <w:t xml:space="preserve"> o mocy </w:t>
      </w:r>
      <w:r>
        <w:rPr>
          <w:bCs/>
        </w:rPr>
        <w:t>................</w:t>
      </w:r>
      <w:r>
        <w:rPr>
          <w:bCs/>
        </w:rPr>
        <w:t xml:space="preserve"> </w:t>
      </w:r>
      <w:proofErr w:type="spellStart"/>
      <w:r>
        <w:rPr>
          <w:bCs/>
        </w:rPr>
        <w:t>kWp</w:t>
      </w:r>
      <w:proofErr w:type="spellEnd"/>
      <w:r>
        <w:rPr>
          <w:bCs/>
        </w:rPr>
        <w:t xml:space="preserve">)  i na potrzeby oczyszczalni ścieków SBR Lisia Góra o mocy </w:t>
      </w:r>
      <w:r>
        <w:rPr>
          <w:bCs/>
        </w:rPr>
        <w:t>......................</w:t>
      </w:r>
      <w:r>
        <w:rPr>
          <w:bCs/>
        </w:rPr>
        <w:t xml:space="preserve"> </w:t>
      </w:r>
      <w:proofErr w:type="spellStart"/>
      <w:r>
        <w:rPr>
          <w:bCs/>
        </w:rPr>
        <w:t>kWp</w:t>
      </w:r>
      <w:proofErr w:type="spellEnd"/>
      <w:r>
        <w:rPr>
          <w:bCs/>
        </w:rPr>
        <w:t>) o parametrach określonych szczegółowo w</w:t>
      </w:r>
      <w:r w:rsidRPr="000826A4">
        <w:rPr>
          <w:bCs/>
        </w:rPr>
        <w:t xml:space="preserve"> Program</w:t>
      </w:r>
      <w:r>
        <w:rPr>
          <w:bCs/>
        </w:rPr>
        <w:t>ie</w:t>
      </w:r>
      <w:r w:rsidRPr="000826A4">
        <w:rPr>
          <w:bCs/>
        </w:rPr>
        <w:t xml:space="preserve"> </w:t>
      </w:r>
      <w:proofErr w:type="spellStart"/>
      <w:r w:rsidRPr="000826A4">
        <w:rPr>
          <w:bCs/>
        </w:rPr>
        <w:t>Funkcjonalno</w:t>
      </w:r>
      <w:proofErr w:type="spellEnd"/>
      <w:r w:rsidRPr="000826A4">
        <w:rPr>
          <w:bCs/>
        </w:rPr>
        <w:t xml:space="preserve"> – Użytkowym</w:t>
      </w:r>
      <w:r>
        <w:rPr>
          <w:bCs/>
        </w:rPr>
        <w:t>, stanowiącym załącznik do niniejszej umowy,</w:t>
      </w:r>
      <w:r w:rsidRPr="000826A4">
        <w:rPr>
          <w:bCs/>
        </w:rPr>
        <w:t xml:space="preserve"> opracowanym przez</w:t>
      </w:r>
      <w:r>
        <w:rPr>
          <w:bCs/>
        </w:rPr>
        <w:t xml:space="preserve"> Solar </w:t>
      </w:r>
      <w:proofErr w:type="spellStart"/>
      <w:r>
        <w:rPr>
          <w:bCs/>
        </w:rPr>
        <w:t>Breaker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</w:t>
      </w:r>
      <w:proofErr w:type="spellEnd"/>
      <w:r>
        <w:rPr>
          <w:bCs/>
        </w:rPr>
        <w:t xml:space="preserve"> z o.o. oraz zgodnie </w:t>
      </w:r>
      <w:r w:rsidRPr="000826A4">
        <w:rPr>
          <w:bCs/>
        </w:rPr>
        <w:t>ze złożoną przez Wykonawcę ofertą</w:t>
      </w:r>
    </w:p>
    <w:p w14:paraId="43E4976C" w14:textId="3391E234" w:rsidR="008374E9" w:rsidRDefault="008374E9" w:rsidP="008374E9">
      <w:pPr>
        <w:widowControl w:val="0"/>
        <w:tabs>
          <w:tab w:val="left" w:pos="938"/>
        </w:tabs>
        <w:autoSpaceDE w:val="0"/>
        <w:autoSpaceDN w:val="0"/>
        <w:adjustRightInd w:val="0"/>
        <w:spacing w:after="0" w:line="360" w:lineRule="auto"/>
        <w:jc w:val="both"/>
        <w:rPr>
          <w:bCs/>
        </w:rPr>
      </w:pPr>
    </w:p>
    <w:p w14:paraId="7E9FA1CE" w14:textId="5AFFA1CF" w:rsidR="008374E9" w:rsidRPr="00EB59B5" w:rsidRDefault="008374E9" w:rsidP="008374E9">
      <w:pPr>
        <w:widowControl w:val="0"/>
        <w:tabs>
          <w:tab w:val="left" w:pos="938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EB59B5">
        <w:rPr>
          <w:b/>
          <w:sz w:val="24"/>
          <w:szCs w:val="24"/>
        </w:rPr>
        <w:t xml:space="preserve">Mając na uwadze modyfikację przedmiotu zamówienia </w:t>
      </w:r>
      <w:r w:rsidR="00EB59B5" w:rsidRPr="00EB59B5">
        <w:rPr>
          <w:b/>
          <w:sz w:val="24"/>
          <w:szCs w:val="24"/>
        </w:rPr>
        <w:t xml:space="preserve">zmienia się pkt VI i VII. 1 Specyfikacji Przedmiotu Zamówienia w sposób następujący: </w:t>
      </w:r>
    </w:p>
    <w:p w14:paraId="3C4B4798" w14:textId="77777777" w:rsidR="00EB59B5" w:rsidRPr="00EB59B5" w:rsidRDefault="00EB59B5" w:rsidP="008374E9">
      <w:pPr>
        <w:widowControl w:val="0"/>
        <w:tabs>
          <w:tab w:val="left" w:pos="938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14:paraId="1BEF6256" w14:textId="77777777" w:rsidR="00EB59B5" w:rsidRPr="00EB59B5" w:rsidRDefault="00EB59B5" w:rsidP="00EB59B5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9B5">
        <w:rPr>
          <w:rFonts w:asciiTheme="minorHAnsi" w:hAnsiTheme="minorHAnsi" w:cstheme="minorHAnsi"/>
          <w:b/>
          <w:sz w:val="22"/>
          <w:szCs w:val="22"/>
        </w:rPr>
        <w:t>VI. Wskazanie miejsca i terminu składania ofert.</w:t>
      </w:r>
    </w:p>
    <w:p w14:paraId="0847F18B" w14:textId="68C624ED" w:rsidR="00EB59B5" w:rsidRPr="00EB59B5" w:rsidRDefault="00EB59B5" w:rsidP="00EB59B5">
      <w:pPr>
        <w:tabs>
          <w:tab w:val="left" w:pos="938"/>
        </w:tabs>
        <w:jc w:val="both"/>
        <w:rPr>
          <w:rFonts w:cstheme="minorHAnsi"/>
          <w:b/>
        </w:rPr>
      </w:pPr>
      <w:r w:rsidRPr="00EB59B5">
        <w:rPr>
          <w:rFonts w:cstheme="minorHAnsi"/>
        </w:rPr>
        <w:t xml:space="preserve">Oferta podpisana przez osoby uprawnione do reprezentowania Wykonawcy wraz z załącznikami, winna zostać umieszczona w trwale zabezpieczonej i opieczętowanej kopercie. Koperta winna zostać opisana </w:t>
      </w:r>
      <w:r w:rsidRPr="00EB59B5">
        <w:rPr>
          <w:rFonts w:cstheme="minorHAnsi"/>
          <w:b/>
        </w:rPr>
        <w:t xml:space="preserve">Zaprojektowanie i wykonanie dwóch instalacji fotowoltaicznych dla Gminnej Spółki Komunalnej </w:t>
      </w:r>
      <w:proofErr w:type="spellStart"/>
      <w:r w:rsidRPr="00EB59B5">
        <w:rPr>
          <w:rFonts w:cstheme="minorHAnsi"/>
          <w:b/>
        </w:rPr>
        <w:t>sp</w:t>
      </w:r>
      <w:proofErr w:type="spellEnd"/>
      <w:r w:rsidRPr="00EB59B5">
        <w:rPr>
          <w:rFonts w:cstheme="minorHAnsi"/>
          <w:b/>
        </w:rPr>
        <w:t xml:space="preserve"> z o.o.</w:t>
      </w:r>
    </w:p>
    <w:p w14:paraId="4B0A28D4" w14:textId="77777777" w:rsidR="00EB59B5" w:rsidRPr="00EB59B5" w:rsidRDefault="00EB59B5" w:rsidP="00EB59B5">
      <w:pPr>
        <w:tabs>
          <w:tab w:val="left" w:pos="938"/>
        </w:tabs>
        <w:jc w:val="both"/>
        <w:rPr>
          <w:rFonts w:cstheme="minorHAnsi"/>
          <w:b/>
        </w:rPr>
      </w:pPr>
    </w:p>
    <w:p w14:paraId="5FCD23DB" w14:textId="04BAA689" w:rsidR="00EB59B5" w:rsidRPr="00EB59B5" w:rsidRDefault="00EB59B5" w:rsidP="00EB59B5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59B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Ofertę należy składać w sekretariacie Gminnej Spółki Komunalnej </w:t>
      </w:r>
      <w:proofErr w:type="spellStart"/>
      <w:r w:rsidRPr="00EB59B5">
        <w:rPr>
          <w:rFonts w:asciiTheme="minorHAnsi" w:hAnsiTheme="minorHAnsi" w:cstheme="minorHAnsi"/>
          <w:b/>
          <w:sz w:val="22"/>
          <w:szCs w:val="22"/>
        </w:rPr>
        <w:t>sp</w:t>
      </w:r>
      <w:proofErr w:type="spellEnd"/>
      <w:r w:rsidRPr="00EB59B5">
        <w:rPr>
          <w:rFonts w:asciiTheme="minorHAnsi" w:hAnsiTheme="minorHAnsi" w:cstheme="minorHAnsi"/>
          <w:b/>
          <w:sz w:val="22"/>
          <w:szCs w:val="22"/>
        </w:rPr>
        <w:t xml:space="preserve"> z o.o.  do dni</w:t>
      </w:r>
      <w:r w:rsidRPr="00EB59B5">
        <w:rPr>
          <w:rFonts w:asciiTheme="minorHAnsi" w:hAnsiTheme="minorHAnsi" w:cstheme="minorHAnsi"/>
          <w:b/>
          <w:sz w:val="22"/>
          <w:szCs w:val="22"/>
          <w:lang w:val="pl-PL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17</w:t>
      </w:r>
      <w:r w:rsidRPr="00EB59B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marca 2022</w:t>
      </w:r>
      <w:r w:rsidRPr="00EB59B5">
        <w:rPr>
          <w:rFonts w:asciiTheme="minorHAnsi" w:hAnsiTheme="minorHAnsi" w:cstheme="minorHAnsi"/>
          <w:b/>
          <w:sz w:val="22"/>
          <w:szCs w:val="22"/>
        </w:rPr>
        <w:t xml:space="preserve"> r. do godz. </w:t>
      </w:r>
      <w:r w:rsidRPr="00EB59B5">
        <w:rPr>
          <w:rFonts w:asciiTheme="minorHAnsi" w:hAnsiTheme="minorHAnsi" w:cstheme="minorHAnsi"/>
          <w:b/>
          <w:sz w:val="22"/>
          <w:szCs w:val="22"/>
          <w:lang w:val="pl-PL"/>
        </w:rPr>
        <w:t>09</w:t>
      </w:r>
      <w:r w:rsidRPr="00EB59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59B5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EB59B5">
        <w:rPr>
          <w:rFonts w:asciiTheme="minorHAnsi" w:hAnsiTheme="minorHAnsi" w:cstheme="minorHAnsi"/>
          <w:b/>
          <w:sz w:val="22"/>
          <w:szCs w:val="22"/>
        </w:rPr>
        <w:t>.</w:t>
      </w:r>
    </w:p>
    <w:p w14:paraId="5BE57667" w14:textId="77777777" w:rsidR="00EB59B5" w:rsidRPr="00EB59B5" w:rsidRDefault="00EB59B5" w:rsidP="00EB59B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B59B5">
        <w:rPr>
          <w:rFonts w:asciiTheme="minorHAnsi" w:hAnsiTheme="minorHAnsi" w:cstheme="minorHAnsi"/>
          <w:sz w:val="22"/>
          <w:szCs w:val="22"/>
        </w:rPr>
        <w:t>Do momentu upływu terminu składania ofert, Wykonawca ma prawo do wycofania swojej oferty,</w:t>
      </w:r>
      <w:r w:rsidRPr="00EB59B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B59B5">
        <w:rPr>
          <w:rFonts w:asciiTheme="minorHAnsi" w:hAnsiTheme="minorHAnsi" w:cstheme="minorHAnsi"/>
          <w:sz w:val="22"/>
          <w:szCs w:val="22"/>
        </w:rPr>
        <w:t>w celu rezygnacji z udziału w postępowaniu, bądź też, w celu jej modyfikacji (np. w wyniku uzyskanych wyjaśnień) i ponownego złożenia przed upływem terminu.</w:t>
      </w:r>
    </w:p>
    <w:p w14:paraId="0CFC3233" w14:textId="77777777" w:rsidR="00EB59B5" w:rsidRPr="00EB59B5" w:rsidRDefault="00EB59B5" w:rsidP="00EB59B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421E8DC4" w14:textId="77777777" w:rsidR="00EB59B5" w:rsidRPr="00EB59B5" w:rsidRDefault="00EB59B5" w:rsidP="00EB59B5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9B5">
        <w:rPr>
          <w:rFonts w:asciiTheme="minorHAnsi" w:hAnsiTheme="minorHAnsi" w:cstheme="minorHAnsi"/>
          <w:b/>
          <w:sz w:val="22"/>
          <w:szCs w:val="22"/>
        </w:rPr>
        <w:t>VII. Otwarcie ofert i ich ocena.</w:t>
      </w:r>
    </w:p>
    <w:p w14:paraId="29317DBC" w14:textId="77777777" w:rsidR="00EB59B5" w:rsidRPr="00EB59B5" w:rsidRDefault="00EB59B5" w:rsidP="00EB59B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6AB14D7E" w14:textId="4010DE10" w:rsidR="00EB59B5" w:rsidRPr="00EB59B5" w:rsidRDefault="00EB59B5" w:rsidP="00EB59B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B59B5">
        <w:rPr>
          <w:rFonts w:asciiTheme="minorHAnsi" w:hAnsiTheme="minorHAnsi" w:cstheme="minorHAnsi"/>
          <w:sz w:val="22"/>
          <w:szCs w:val="22"/>
        </w:rPr>
        <w:t xml:space="preserve">1.Otwarcie ofert nastąpi w siedzibie Zamawiającego tj. Gminna Spółka Komunalna </w:t>
      </w:r>
      <w:proofErr w:type="spellStart"/>
      <w:r w:rsidRPr="00EB59B5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EB59B5">
        <w:rPr>
          <w:rFonts w:asciiTheme="minorHAnsi" w:hAnsiTheme="minorHAnsi" w:cstheme="minorHAnsi"/>
          <w:sz w:val="22"/>
          <w:szCs w:val="22"/>
        </w:rPr>
        <w:t xml:space="preserve"> z o.o.  w dniu </w:t>
      </w:r>
      <w:r w:rsidRPr="00EB59B5">
        <w:rPr>
          <w:rFonts w:asciiTheme="minorHAnsi" w:hAnsiTheme="minorHAnsi" w:cstheme="minorHAnsi"/>
          <w:sz w:val="22"/>
          <w:szCs w:val="22"/>
        </w:rPr>
        <w:br/>
      </w:r>
      <w:r w:rsidRPr="00EB59B5">
        <w:rPr>
          <w:rFonts w:asciiTheme="minorHAnsi" w:hAnsiTheme="minorHAnsi" w:cstheme="minorHAnsi"/>
          <w:sz w:val="22"/>
          <w:szCs w:val="22"/>
          <w:lang w:val="pl-PL"/>
        </w:rPr>
        <w:t>1</w:t>
      </w:r>
      <w:r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EB59B5">
        <w:rPr>
          <w:rFonts w:asciiTheme="minorHAnsi" w:hAnsiTheme="minorHAnsi" w:cstheme="minorHAnsi"/>
          <w:sz w:val="22"/>
          <w:szCs w:val="22"/>
          <w:lang w:val="pl-PL"/>
        </w:rPr>
        <w:t xml:space="preserve"> marca 2022</w:t>
      </w:r>
      <w:r w:rsidRPr="00EB59B5">
        <w:rPr>
          <w:rFonts w:asciiTheme="minorHAnsi" w:hAnsiTheme="minorHAnsi" w:cstheme="minorHAnsi"/>
          <w:sz w:val="22"/>
          <w:szCs w:val="22"/>
        </w:rPr>
        <w:t>r. godz. 1</w:t>
      </w:r>
      <w:r w:rsidRPr="00EB59B5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EB59B5">
        <w:rPr>
          <w:rFonts w:asciiTheme="minorHAnsi" w:hAnsiTheme="minorHAnsi" w:cstheme="minorHAnsi"/>
          <w:sz w:val="22"/>
          <w:szCs w:val="22"/>
        </w:rPr>
        <w:t xml:space="preserve">.00 </w:t>
      </w:r>
    </w:p>
    <w:p w14:paraId="4E578528" w14:textId="77777777" w:rsidR="003C1989" w:rsidRDefault="003C1989" w:rsidP="0009552C">
      <w:pPr>
        <w:tabs>
          <w:tab w:val="left" w:pos="938"/>
        </w:tabs>
        <w:jc w:val="both"/>
        <w:rPr>
          <w:rFonts w:ascii="Arial" w:hAnsi="Arial" w:cs="Arial"/>
          <w:b/>
        </w:rPr>
      </w:pPr>
    </w:p>
    <w:p w14:paraId="6F07C4BE" w14:textId="77777777" w:rsidR="0009552C" w:rsidRDefault="0009552C" w:rsidP="0009552C">
      <w:pPr>
        <w:tabs>
          <w:tab w:val="left" w:pos="938"/>
        </w:tabs>
        <w:jc w:val="both"/>
        <w:rPr>
          <w:rFonts w:ascii="Arial" w:hAnsi="Arial" w:cs="Arial"/>
          <w:b/>
        </w:rPr>
      </w:pPr>
    </w:p>
    <w:p w14:paraId="1AA0B94B" w14:textId="77777777" w:rsidR="0009552C" w:rsidRDefault="0009552C"/>
    <w:sectPr w:rsidR="0009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4BC"/>
    <w:multiLevelType w:val="hybridMultilevel"/>
    <w:tmpl w:val="2758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C"/>
    <w:rsid w:val="0009552C"/>
    <w:rsid w:val="003C1989"/>
    <w:rsid w:val="008374E9"/>
    <w:rsid w:val="00A7281B"/>
    <w:rsid w:val="00E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28A5"/>
  <w15:chartTrackingRefBased/>
  <w15:docId w15:val="{F1875230-D723-40F9-A09B-183D0758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9B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9B5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Skalska</dc:creator>
  <cp:keywords/>
  <dc:description/>
  <cp:lastModifiedBy>Małgorzata Skalska</cp:lastModifiedBy>
  <cp:revision>1</cp:revision>
  <dcterms:created xsi:type="dcterms:W3CDTF">2022-03-10T06:39:00Z</dcterms:created>
  <dcterms:modified xsi:type="dcterms:W3CDTF">2022-03-10T06:58:00Z</dcterms:modified>
</cp:coreProperties>
</file>